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253B" w14:textId="77777777" w:rsidR="005E6592" w:rsidRPr="005E6592" w:rsidRDefault="005E6592">
      <w:pPr>
        <w:rPr>
          <w:rFonts w:ascii="Arial" w:hAnsi="Arial" w:cs="Arial"/>
          <w:b/>
        </w:rPr>
      </w:pPr>
    </w:p>
    <w:p w14:paraId="4E4DF8C3" w14:textId="77777777" w:rsidR="005E6592" w:rsidRPr="005E6592" w:rsidRDefault="005E6592">
      <w:pPr>
        <w:rPr>
          <w:rFonts w:ascii="Arial" w:hAnsi="Arial" w:cs="Arial"/>
          <w:b/>
          <w:u w:val="single"/>
        </w:rPr>
      </w:pPr>
      <w:r w:rsidRPr="005E6592">
        <w:rPr>
          <w:rFonts w:ascii="Arial" w:hAnsi="Arial" w:cs="Arial"/>
          <w:b/>
          <w:u w:val="single"/>
        </w:rPr>
        <w:t>BASIN BÜLTENİ</w:t>
      </w:r>
    </w:p>
    <w:p w14:paraId="204D30C0" w14:textId="77777777" w:rsidR="005E6592" w:rsidRPr="005E6592" w:rsidRDefault="005E6592">
      <w:pPr>
        <w:rPr>
          <w:rFonts w:ascii="Arial" w:hAnsi="Arial" w:cs="Arial"/>
          <w:b/>
        </w:rPr>
      </w:pPr>
    </w:p>
    <w:p w14:paraId="4C53FC68" w14:textId="77777777" w:rsidR="00CB68EE" w:rsidRDefault="00426A07" w:rsidP="005A7FAA">
      <w:pPr>
        <w:rPr>
          <w:rFonts w:ascii="Arial" w:hAnsi="Arial" w:cs="Arial"/>
          <w:b/>
          <w:sz w:val="32"/>
          <w:szCs w:val="32"/>
        </w:rPr>
      </w:pPr>
      <w:r>
        <w:rPr>
          <w:rFonts w:ascii="Arial" w:hAnsi="Arial" w:cs="Arial"/>
          <w:b/>
          <w:sz w:val="32"/>
          <w:szCs w:val="32"/>
        </w:rPr>
        <w:t>1905 AGS Bayan Üyeleri ile bir araya geldi.</w:t>
      </w:r>
    </w:p>
    <w:p w14:paraId="4D0706A2" w14:textId="77777777" w:rsidR="00426A07" w:rsidRDefault="00C10FFC" w:rsidP="005A7FAA">
      <w:pPr>
        <w:rPr>
          <w:rFonts w:ascii="Arial" w:hAnsi="Arial" w:cs="Arial"/>
          <w:b/>
          <w:sz w:val="32"/>
          <w:szCs w:val="32"/>
        </w:rPr>
      </w:pPr>
      <w:r>
        <w:rPr>
          <w:rFonts w:ascii="Arial" w:hAnsi="Arial" w:cs="Arial"/>
          <w:b/>
          <w:sz w:val="32"/>
          <w:szCs w:val="32"/>
        </w:rPr>
        <w:t>ÖZÜDOĞRU: KADINLAR VARLIK SEBEBİMİZ</w:t>
      </w:r>
    </w:p>
    <w:p w14:paraId="2196616D" w14:textId="77777777" w:rsidR="00C10FFC" w:rsidRDefault="00C10FFC" w:rsidP="005A7FAA">
      <w:pPr>
        <w:rPr>
          <w:rFonts w:ascii="Arial" w:hAnsi="Arial" w:cs="Arial"/>
          <w:b/>
          <w:sz w:val="32"/>
          <w:szCs w:val="32"/>
        </w:rPr>
      </w:pPr>
    </w:p>
    <w:p w14:paraId="21244DA5" w14:textId="77777777" w:rsidR="00C10FFC" w:rsidRPr="00536120" w:rsidRDefault="00C10FFC" w:rsidP="00536120">
      <w:pPr>
        <w:spacing w:line="360" w:lineRule="auto"/>
        <w:jc w:val="center"/>
        <w:rPr>
          <w:rFonts w:ascii="Arial" w:hAnsi="Arial" w:cs="Arial"/>
          <w:b/>
          <w:sz w:val="24"/>
          <w:szCs w:val="24"/>
        </w:rPr>
      </w:pPr>
      <w:r w:rsidRPr="00536120">
        <w:rPr>
          <w:rFonts w:ascii="Arial" w:hAnsi="Arial" w:cs="Arial"/>
          <w:b/>
          <w:sz w:val="24"/>
          <w:szCs w:val="24"/>
        </w:rPr>
        <w:t xml:space="preserve">Ankara Galatasaraylı İşadamları Derneği (1905 AGS)  </w:t>
      </w:r>
      <w:r w:rsidR="00536120" w:rsidRPr="00536120">
        <w:rPr>
          <w:rFonts w:ascii="Arial" w:hAnsi="Arial" w:cs="Arial"/>
          <w:b/>
          <w:sz w:val="24"/>
          <w:szCs w:val="24"/>
        </w:rPr>
        <w:t xml:space="preserve">Yönetim Kurulu </w:t>
      </w:r>
      <w:r w:rsidRPr="00536120">
        <w:rPr>
          <w:rFonts w:ascii="Arial" w:hAnsi="Arial" w:cs="Arial"/>
          <w:b/>
          <w:sz w:val="24"/>
          <w:szCs w:val="24"/>
        </w:rPr>
        <w:t>Başkanı Özgür Savaş Özüdoğru, kadınlar olmasaydı erkeklerin olamayacağını söyledi. Özüdoğru,”Erkeklerin dünyasını da ortaya çıkartan kadınlardır” dedi.</w:t>
      </w:r>
    </w:p>
    <w:p w14:paraId="08C36B84" w14:textId="77777777" w:rsidR="00C10FFC" w:rsidRPr="004607C0" w:rsidRDefault="00C10FFC" w:rsidP="004607C0">
      <w:pPr>
        <w:spacing w:line="360" w:lineRule="auto"/>
        <w:jc w:val="both"/>
        <w:rPr>
          <w:rFonts w:ascii="Arial" w:hAnsi="Arial" w:cs="Arial"/>
          <w:sz w:val="24"/>
          <w:szCs w:val="24"/>
        </w:rPr>
      </w:pPr>
      <w:r w:rsidRPr="004607C0">
        <w:rPr>
          <w:rFonts w:ascii="Arial" w:hAnsi="Arial" w:cs="Arial"/>
          <w:sz w:val="24"/>
          <w:szCs w:val="24"/>
        </w:rPr>
        <w:t xml:space="preserve">Dünya kadınlar günü etkinlikleri kapsamında tüm </w:t>
      </w:r>
      <w:r w:rsidR="00536120">
        <w:rPr>
          <w:rFonts w:ascii="Arial" w:hAnsi="Arial" w:cs="Arial"/>
          <w:sz w:val="24"/>
          <w:szCs w:val="24"/>
        </w:rPr>
        <w:t xml:space="preserve">kadın </w:t>
      </w:r>
      <w:r w:rsidRPr="004607C0">
        <w:rPr>
          <w:rFonts w:ascii="Arial" w:hAnsi="Arial" w:cs="Arial"/>
          <w:sz w:val="24"/>
          <w:szCs w:val="24"/>
        </w:rPr>
        <w:t xml:space="preserve">üyeleri ile </w:t>
      </w:r>
      <w:r w:rsidR="00536120">
        <w:rPr>
          <w:rFonts w:ascii="Arial" w:hAnsi="Arial" w:cs="Arial"/>
          <w:sz w:val="24"/>
          <w:szCs w:val="24"/>
        </w:rPr>
        <w:t xml:space="preserve">ViaFlat Yaşam Sokağı’nda bulunan </w:t>
      </w:r>
      <w:r w:rsidRPr="004607C0">
        <w:rPr>
          <w:rFonts w:ascii="Arial" w:hAnsi="Arial" w:cs="Arial"/>
          <w:sz w:val="24"/>
          <w:szCs w:val="24"/>
        </w:rPr>
        <w:t xml:space="preserve">Peperoncino adlı mekanda bir araya gelen 1905 AGS Yönetimi farklı bir etkinliğe imza attı. Dernek Üyesi </w:t>
      </w:r>
      <w:r w:rsidR="00536120">
        <w:rPr>
          <w:rFonts w:ascii="Arial" w:hAnsi="Arial" w:cs="Arial"/>
          <w:sz w:val="24"/>
          <w:szCs w:val="24"/>
        </w:rPr>
        <w:t xml:space="preserve">kadınların </w:t>
      </w:r>
      <w:r w:rsidRPr="004607C0">
        <w:rPr>
          <w:rFonts w:ascii="Arial" w:hAnsi="Arial" w:cs="Arial"/>
          <w:sz w:val="24"/>
          <w:szCs w:val="24"/>
        </w:rPr>
        <w:t>tek tek kadınlar günü ile i</w:t>
      </w:r>
      <w:r w:rsidR="00536120">
        <w:rPr>
          <w:rFonts w:ascii="Arial" w:hAnsi="Arial" w:cs="Arial"/>
          <w:sz w:val="24"/>
          <w:szCs w:val="24"/>
        </w:rPr>
        <w:t>lgili temennilerinin alındığı etkinlikte, 1905 AGS Başkanı Özüdoğru da</w:t>
      </w:r>
      <w:r w:rsidRPr="004607C0">
        <w:rPr>
          <w:rFonts w:ascii="Arial" w:hAnsi="Arial" w:cs="Arial"/>
          <w:sz w:val="24"/>
          <w:szCs w:val="24"/>
        </w:rPr>
        <w:t xml:space="preserve"> kadınların varlığının tüm dünyayı şekillendirdiğini kaydetti. Özüdoğru,“</w:t>
      </w:r>
      <w:r w:rsidR="00F2670E">
        <w:rPr>
          <w:rFonts w:ascii="Arial" w:hAnsi="Arial" w:cs="Arial"/>
          <w:sz w:val="24"/>
          <w:szCs w:val="24"/>
        </w:rPr>
        <w:t xml:space="preserve"> Sizler varlığımızın temel sebeplerisiniz ve biz sizlerle varız. Gönül isterdi ki bugün üzücü bir olayın sonucu olarak doğmasaydı. Dileğimiz bugünün, 364 gün boyunca hep kadınların mutlu ve keyifli olduğu, 365. günde ise biz erkeklerin sizin mutluluğunuzu gerçek anlamda paylaştığı bir güne dönüşmesidir” </w:t>
      </w:r>
      <w:r w:rsidRPr="004607C0">
        <w:rPr>
          <w:rFonts w:ascii="Arial" w:hAnsi="Arial" w:cs="Arial"/>
          <w:sz w:val="24"/>
          <w:szCs w:val="24"/>
        </w:rPr>
        <w:t>diye konuştu.</w:t>
      </w:r>
    </w:p>
    <w:p w14:paraId="4C005FC0" w14:textId="77777777" w:rsidR="00C10FFC" w:rsidRDefault="00536120" w:rsidP="004607C0">
      <w:pPr>
        <w:spacing w:line="360" w:lineRule="auto"/>
        <w:jc w:val="both"/>
        <w:rPr>
          <w:rFonts w:ascii="Arial" w:hAnsi="Arial" w:cs="Arial"/>
          <w:sz w:val="24"/>
          <w:szCs w:val="24"/>
        </w:rPr>
      </w:pPr>
      <w:r>
        <w:rPr>
          <w:rFonts w:ascii="Arial" w:hAnsi="Arial" w:cs="Arial"/>
          <w:sz w:val="24"/>
          <w:szCs w:val="24"/>
        </w:rPr>
        <w:t>Etkinliğe katılan tüm  k</w:t>
      </w:r>
      <w:r w:rsidR="00C10FFC" w:rsidRPr="004607C0">
        <w:rPr>
          <w:rFonts w:ascii="Arial" w:hAnsi="Arial" w:cs="Arial"/>
          <w:sz w:val="24"/>
          <w:szCs w:val="24"/>
        </w:rPr>
        <w:t xml:space="preserve">adın </w:t>
      </w:r>
      <w:r>
        <w:rPr>
          <w:rFonts w:ascii="Arial" w:hAnsi="Arial" w:cs="Arial"/>
          <w:sz w:val="24"/>
          <w:szCs w:val="24"/>
        </w:rPr>
        <w:t>üyelere çiçekler verilirken, derneğin önümüzdeki süreçte k</w:t>
      </w:r>
      <w:r w:rsidR="00F00C46" w:rsidRPr="004607C0">
        <w:rPr>
          <w:rFonts w:ascii="Arial" w:hAnsi="Arial" w:cs="Arial"/>
          <w:sz w:val="24"/>
          <w:szCs w:val="24"/>
        </w:rPr>
        <w:t>adınlara yönelik aktivitelerinin arttırılmasına karar verildi.</w:t>
      </w:r>
    </w:p>
    <w:p w14:paraId="7878217A" w14:textId="4F5930A0" w:rsidR="005A7FAA" w:rsidRPr="00353F5B" w:rsidRDefault="00353F5B" w:rsidP="00353F5B">
      <w:pPr>
        <w:rPr>
          <w:rFonts w:ascii="Arial" w:hAnsi="Arial" w:cs="Arial"/>
          <w:b/>
        </w:rPr>
      </w:pPr>
      <w:r>
        <w:rPr>
          <w:rFonts w:ascii="Arial" w:hAnsi="Arial" w:cs="Arial"/>
          <w:b/>
          <w:noProof/>
          <w:sz w:val="32"/>
          <w:szCs w:val="32"/>
        </w:rPr>
        <w:lastRenderedPageBreak/>
        <w:drawing>
          <wp:inline distT="0" distB="0" distL="0" distR="0" wp14:anchorId="2A630929" wp14:editId="76595BEF">
            <wp:extent cx="3324776" cy="2215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5109" cy="2222547"/>
                    </a:xfrm>
                    <a:prstGeom prst="rect">
                      <a:avLst/>
                    </a:prstGeom>
                    <a:noFill/>
                    <a:ln>
                      <a:noFill/>
                    </a:ln>
                  </pic:spPr>
                </pic:pic>
              </a:graphicData>
            </a:graphic>
          </wp:inline>
        </w:drawing>
      </w:r>
      <w:r>
        <w:rPr>
          <w:rFonts w:ascii="Arial" w:hAnsi="Arial" w:cs="Arial"/>
          <w:b/>
          <w:noProof/>
        </w:rPr>
        <w:drawing>
          <wp:inline distT="0" distB="0" distL="0" distR="0" wp14:anchorId="502A3BCC" wp14:editId="3EC81AE5">
            <wp:extent cx="3333784" cy="2220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03" cy="2226960"/>
                    </a:xfrm>
                    <a:prstGeom prst="rect">
                      <a:avLst/>
                    </a:prstGeom>
                    <a:noFill/>
                    <a:ln>
                      <a:noFill/>
                    </a:ln>
                  </pic:spPr>
                </pic:pic>
              </a:graphicData>
            </a:graphic>
          </wp:inline>
        </w:drawing>
      </w:r>
    </w:p>
    <w:sectPr w:rsidR="005A7FAA" w:rsidRPr="00353F5B" w:rsidSect="00EB69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753B" w14:textId="77777777" w:rsidR="005323DA" w:rsidRDefault="005323DA" w:rsidP="005E6592">
      <w:pPr>
        <w:spacing w:after="0" w:line="240" w:lineRule="auto"/>
      </w:pPr>
      <w:r>
        <w:separator/>
      </w:r>
    </w:p>
  </w:endnote>
  <w:endnote w:type="continuationSeparator" w:id="0">
    <w:p w14:paraId="05104069" w14:textId="77777777" w:rsidR="005323DA" w:rsidRDefault="005323DA" w:rsidP="005E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2D31" w14:textId="77777777" w:rsidR="00F00C46" w:rsidRDefault="00F0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6819" w14:textId="77777777" w:rsidR="005E6592" w:rsidRPr="00B10691" w:rsidRDefault="00F00C46" w:rsidP="00F00C46">
    <w:pPr>
      <w:spacing w:after="0"/>
      <w:ind w:right="-160"/>
      <w:rPr>
        <w:rFonts w:ascii="Arial" w:hAnsi="Arial" w:cs="Arial"/>
        <w:b/>
        <w:sz w:val="20"/>
        <w:szCs w:val="20"/>
      </w:rPr>
    </w:pPr>
    <w:r>
      <w:rPr>
        <w:rFonts w:ascii="Arial" w:hAnsi="Arial" w:cs="Arial"/>
        <w:sz w:val="20"/>
        <w:szCs w:val="20"/>
      </w:rPr>
      <w:t xml:space="preserve">                                                        </w:t>
    </w:r>
    <w:r w:rsidR="005E6592" w:rsidRPr="00B10691">
      <w:rPr>
        <w:rFonts w:ascii="Arial" w:hAnsi="Arial" w:cs="Arial"/>
        <w:b/>
        <w:sz w:val="20"/>
        <w:szCs w:val="20"/>
      </w:rPr>
      <w:t>Ayrıntılı Bilgi İçin:</w:t>
    </w:r>
  </w:p>
  <w:p w14:paraId="4F046B69" w14:textId="77777777" w:rsidR="005E6592" w:rsidRDefault="005E6592" w:rsidP="00F00C46">
    <w:pPr>
      <w:tabs>
        <w:tab w:val="right" w:pos="6660"/>
      </w:tabs>
      <w:spacing w:after="0"/>
      <w:rPr>
        <w:rFonts w:ascii="Arial" w:hAnsi="Arial" w:cs="Arial"/>
        <w:sz w:val="20"/>
        <w:szCs w:val="20"/>
      </w:rPr>
    </w:pPr>
    <w:r w:rsidRPr="00B10691">
      <w:rPr>
        <w:rFonts w:ascii="Arial" w:hAnsi="Arial" w:cs="Arial"/>
        <w:sz w:val="20"/>
        <w:szCs w:val="20"/>
      </w:rPr>
      <w:t>Ankara Galatasaraylı Yönetici ve İşadamları Derneği</w:t>
    </w:r>
    <w:r w:rsidR="00F00C46">
      <w:rPr>
        <w:rFonts w:ascii="Arial" w:hAnsi="Arial" w:cs="Arial"/>
        <w:sz w:val="20"/>
        <w:szCs w:val="20"/>
      </w:rPr>
      <w:t xml:space="preserve">    </w:t>
    </w:r>
    <w:r>
      <w:rPr>
        <w:rFonts w:ascii="Arial" w:hAnsi="Arial" w:cs="Arial"/>
        <w:sz w:val="20"/>
        <w:szCs w:val="20"/>
      </w:rPr>
      <w:t>Kerime Arslan</w:t>
    </w:r>
  </w:p>
  <w:p w14:paraId="77997D5F" w14:textId="77777777" w:rsidR="005E6592" w:rsidRPr="00F00C46" w:rsidRDefault="005E6592" w:rsidP="00F00C46">
    <w:pPr>
      <w:tabs>
        <w:tab w:val="right" w:pos="6660"/>
      </w:tabs>
      <w:spacing w:after="0"/>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1" w:history="1">
      <w:r w:rsidRPr="00B10691">
        <w:rPr>
          <w:rStyle w:val="Hyperlink"/>
          <w:rFonts w:ascii="Arial" w:hAnsi="Arial" w:cs="Arial"/>
          <w:sz w:val="20"/>
          <w:szCs w:val="20"/>
        </w:rPr>
        <w:t>info@1905ags.org</w:t>
      </w:r>
    </w:hyperlink>
    <w:r w:rsidRPr="00B10691">
      <w:rPr>
        <w:rFonts w:ascii="Arial" w:hAnsi="Arial" w:cs="Arial"/>
        <w:sz w:val="20"/>
        <w:szCs w:val="20"/>
      </w:rPr>
      <w:t xml:space="preserve">                     </w:t>
    </w:r>
    <w:r w:rsidR="00F00C4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41B2" w14:textId="77777777" w:rsidR="00F00C46" w:rsidRDefault="00F0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0E50" w14:textId="77777777" w:rsidR="005323DA" w:rsidRDefault="005323DA" w:rsidP="005E6592">
      <w:pPr>
        <w:spacing w:after="0" w:line="240" w:lineRule="auto"/>
      </w:pPr>
      <w:r>
        <w:separator/>
      </w:r>
    </w:p>
  </w:footnote>
  <w:footnote w:type="continuationSeparator" w:id="0">
    <w:p w14:paraId="279FFDE6" w14:textId="77777777" w:rsidR="005323DA" w:rsidRDefault="005323DA" w:rsidP="005E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66C0" w14:textId="77777777" w:rsidR="00F00C46" w:rsidRDefault="00F0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BD90" w14:textId="77777777" w:rsidR="005E6592" w:rsidRDefault="005E6592" w:rsidP="005E6592">
    <w:pPr>
      <w:pStyle w:val="Header"/>
      <w:jc w:val="center"/>
    </w:pPr>
    <w:r w:rsidRPr="005E6592">
      <w:rPr>
        <w:noProof/>
        <w:lang w:eastAsia="tr-TR"/>
      </w:rPr>
      <w:drawing>
        <wp:inline distT="0" distB="0" distL="0" distR="0" wp14:anchorId="4CE16EB0" wp14:editId="7F60279B">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C6A2" w14:textId="77777777" w:rsidR="00F00C46" w:rsidRDefault="00F00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F40E4"/>
    <w:multiLevelType w:val="hybridMultilevel"/>
    <w:tmpl w:val="DF82F750"/>
    <w:lvl w:ilvl="0" w:tplc="4F7CAF9E">
      <w:numFmt w:val="bullet"/>
      <w:lvlText w:val="-"/>
      <w:lvlJc w:val="left"/>
      <w:pPr>
        <w:ind w:left="720" w:hanging="360"/>
      </w:pPr>
      <w:rPr>
        <w:rFonts w:ascii="Arial" w:eastAsiaTheme="minorHAnsi" w:hAnsi="Arial" w:cs="Arial" w:hint="default"/>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4523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A7"/>
    <w:rsid w:val="00194F61"/>
    <w:rsid w:val="00353F5B"/>
    <w:rsid w:val="003A4C0D"/>
    <w:rsid w:val="00426A07"/>
    <w:rsid w:val="004607C0"/>
    <w:rsid w:val="004C1228"/>
    <w:rsid w:val="005323DA"/>
    <w:rsid w:val="005359F6"/>
    <w:rsid w:val="00536120"/>
    <w:rsid w:val="005A7FAA"/>
    <w:rsid w:val="005E6592"/>
    <w:rsid w:val="007B7302"/>
    <w:rsid w:val="007C69A7"/>
    <w:rsid w:val="00804AB1"/>
    <w:rsid w:val="008D264B"/>
    <w:rsid w:val="00935AEC"/>
    <w:rsid w:val="009E3374"/>
    <w:rsid w:val="00A056BD"/>
    <w:rsid w:val="00A5100B"/>
    <w:rsid w:val="00A513AC"/>
    <w:rsid w:val="00B149DA"/>
    <w:rsid w:val="00B16C19"/>
    <w:rsid w:val="00C10FFC"/>
    <w:rsid w:val="00C765BF"/>
    <w:rsid w:val="00CB68EE"/>
    <w:rsid w:val="00E82BAA"/>
    <w:rsid w:val="00EB6969"/>
    <w:rsid w:val="00F00C46"/>
    <w:rsid w:val="00F2670E"/>
    <w:rsid w:val="00FC6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E51C"/>
  <w15:docId w15:val="{864A4D04-BEB7-466E-B643-EEC496FE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5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6592"/>
  </w:style>
  <w:style w:type="paragraph" w:styleId="Footer">
    <w:name w:val="footer"/>
    <w:basedOn w:val="Normal"/>
    <w:link w:val="FooterChar"/>
    <w:uiPriority w:val="99"/>
    <w:semiHidden/>
    <w:unhideWhenUsed/>
    <w:rsid w:val="005E65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6592"/>
  </w:style>
  <w:style w:type="paragraph" w:styleId="BalloonText">
    <w:name w:val="Balloon Text"/>
    <w:basedOn w:val="Normal"/>
    <w:link w:val="BalloonTextChar"/>
    <w:uiPriority w:val="99"/>
    <w:semiHidden/>
    <w:unhideWhenUsed/>
    <w:rsid w:val="005E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92"/>
    <w:rPr>
      <w:rFonts w:ascii="Tahoma" w:hAnsi="Tahoma" w:cs="Tahoma"/>
      <w:sz w:val="16"/>
      <w:szCs w:val="16"/>
    </w:rPr>
  </w:style>
  <w:style w:type="character" w:styleId="Hyperlink">
    <w:name w:val="Hyperlink"/>
    <w:rsid w:val="005E6592"/>
    <w:rPr>
      <w:color w:val="0000FF"/>
      <w:u w:val="single"/>
    </w:rPr>
  </w:style>
  <w:style w:type="paragraph" w:styleId="ListParagraph">
    <w:name w:val="List Paragraph"/>
    <w:basedOn w:val="Normal"/>
    <w:uiPriority w:val="34"/>
    <w:qFormat/>
    <w:rsid w:val="0046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1905ag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174</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info@mikroarea.com.tr</cp:lastModifiedBy>
  <cp:revision>5</cp:revision>
  <dcterms:created xsi:type="dcterms:W3CDTF">2017-03-13T12:27:00Z</dcterms:created>
  <dcterms:modified xsi:type="dcterms:W3CDTF">2023-02-16T07:32:00Z</dcterms:modified>
</cp:coreProperties>
</file>