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87336" w14:textId="77777777" w:rsidR="00F81644" w:rsidRPr="005B407A" w:rsidRDefault="00F81644" w:rsidP="000C4FBA">
      <w:pPr>
        <w:rPr>
          <w:rFonts w:ascii="Arial" w:hAnsi="Arial" w:cs="Arial"/>
          <w:sz w:val="22"/>
          <w:szCs w:val="22"/>
          <w:u w:val="single"/>
        </w:rPr>
      </w:pPr>
    </w:p>
    <w:p w14:paraId="4BF8AEDD" w14:textId="77777777" w:rsidR="00F81644" w:rsidRPr="005B407A" w:rsidRDefault="00F81644" w:rsidP="000C4FBA">
      <w:pPr>
        <w:rPr>
          <w:rFonts w:ascii="Arial" w:hAnsi="Arial" w:cs="Arial"/>
          <w:sz w:val="22"/>
          <w:szCs w:val="22"/>
          <w:u w:val="single"/>
        </w:rPr>
      </w:pPr>
    </w:p>
    <w:p w14:paraId="1E5942BB" w14:textId="77777777" w:rsidR="00F81644" w:rsidRPr="005B407A" w:rsidRDefault="00F81644" w:rsidP="000C4FBA">
      <w:pPr>
        <w:rPr>
          <w:rFonts w:ascii="Arial" w:hAnsi="Arial" w:cs="Arial"/>
          <w:sz w:val="22"/>
          <w:szCs w:val="22"/>
          <w:u w:val="single"/>
        </w:rPr>
      </w:pPr>
    </w:p>
    <w:p w14:paraId="6161CFBB" w14:textId="77777777" w:rsidR="00F81644" w:rsidRPr="005B407A" w:rsidRDefault="00F81644" w:rsidP="000C4FBA">
      <w:pPr>
        <w:rPr>
          <w:rFonts w:ascii="Arial" w:hAnsi="Arial" w:cs="Arial"/>
          <w:b/>
          <w:sz w:val="22"/>
          <w:szCs w:val="22"/>
          <w:u w:val="single"/>
        </w:rPr>
      </w:pPr>
    </w:p>
    <w:p w14:paraId="006B23EF" w14:textId="77777777" w:rsidR="00F81644" w:rsidRPr="005B407A" w:rsidRDefault="00F81644" w:rsidP="000C4FBA">
      <w:pPr>
        <w:rPr>
          <w:rFonts w:ascii="Arial" w:hAnsi="Arial" w:cs="Arial"/>
          <w:b/>
          <w:sz w:val="22"/>
          <w:szCs w:val="22"/>
          <w:u w:val="single"/>
        </w:rPr>
      </w:pPr>
      <w:r w:rsidRPr="005B407A">
        <w:rPr>
          <w:rFonts w:ascii="Arial" w:hAnsi="Arial" w:cs="Arial"/>
          <w:b/>
          <w:sz w:val="22"/>
          <w:szCs w:val="22"/>
          <w:u w:val="single"/>
        </w:rPr>
        <w:t>Basın Bülteni</w:t>
      </w:r>
    </w:p>
    <w:p w14:paraId="294E49FD" w14:textId="77777777" w:rsidR="00F81644" w:rsidRPr="005B407A" w:rsidRDefault="00F81644" w:rsidP="000C4FBA">
      <w:pPr>
        <w:pStyle w:val="NormalWeb"/>
        <w:spacing w:before="0" w:beforeAutospacing="0" w:after="0" w:afterAutospacing="0"/>
        <w:ind w:left="7080" w:firstLine="708"/>
        <w:rPr>
          <w:rFonts w:ascii="Arial" w:hAnsi="Arial" w:cs="Arial"/>
          <w:sz w:val="22"/>
          <w:szCs w:val="22"/>
        </w:rPr>
      </w:pPr>
    </w:p>
    <w:p w14:paraId="3B79314C" w14:textId="77777777" w:rsidR="00F81644" w:rsidRPr="005B407A" w:rsidRDefault="00F81644" w:rsidP="000C4FBA">
      <w:pPr>
        <w:pStyle w:val="NormalWeb"/>
        <w:spacing w:before="0" w:beforeAutospacing="0" w:after="0" w:afterAutospacing="0"/>
        <w:rPr>
          <w:rFonts w:ascii="Arial" w:hAnsi="Arial" w:cs="Arial"/>
          <w:sz w:val="22"/>
          <w:szCs w:val="22"/>
        </w:rPr>
      </w:pPr>
    </w:p>
    <w:p w14:paraId="33651367" w14:textId="77777777" w:rsidR="00010B60" w:rsidRPr="00FF6EEB" w:rsidRDefault="00FF6EEB" w:rsidP="000B425B">
      <w:pPr>
        <w:tabs>
          <w:tab w:val="center" w:pos="4616"/>
          <w:tab w:val="right" w:pos="9232"/>
        </w:tabs>
        <w:spacing w:line="276" w:lineRule="auto"/>
        <w:ind w:right="-160"/>
        <w:rPr>
          <w:rFonts w:ascii="Arial" w:hAnsi="Arial" w:cs="Arial"/>
          <w:b/>
          <w:sz w:val="36"/>
          <w:szCs w:val="36"/>
        </w:rPr>
      </w:pPr>
      <w:r w:rsidRPr="00FF6EEB">
        <w:rPr>
          <w:rFonts w:ascii="Arial" w:hAnsi="Arial" w:cs="Arial"/>
          <w:b/>
          <w:sz w:val="36"/>
          <w:szCs w:val="36"/>
        </w:rPr>
        <w:t>Artık</w:t>
      </w:r>
      <w:r w:rsidR="00010B60" w:rsidRPr="00FF6EEB">
        <w:rPr>
          <w:rFonts w:ascii="Arial" w:hAnsi="Arial" w:cs="Arial"/>
          <w:b/>
          <w:sz w:val="36"/>
          <w:szCs w:val="36"/>
        </w:rPr>
        <w:t xml:space="preserve"> Daha Fazla Çalışmak Zorundayız</w:t>
      </w:r>
    </w:p>
    <w:p w14:paraId="47A63008" w14:textId="77777777" w:rsidR="00332855" w:rsidRPr="00930019" w:rsidRDefault="00332855" w:rsidP="000B425B">
      <w:pPr>
        <w:tabs>
          <w:tab w:val="center" w:pos="4616"/>
          <w:tab w:val="right" w:pos="9232"/>
        </w:tabs>
        <w:spacing w:line="276" w:lineRule="auto"/>
        <w:ind w:right="-160"/>
        <w:rPr>
          <w:rFonts w:ascii="Arial" w:hAnsi="Arial" w:cs="Arial"/>
          <w:b/>
          <w:sz w:val="32"/>
          <w:szCs w:val="32"/>
        </w:rPr>
      </w:pPr>
    </w:p>
    <w:p w14:paraId="4D8D8609" w14:textId="77777777" w:rsidR="00010B60" w:rsidRPr="00FF6EEB" w:rsidRDefault="0069551A" w:rsidP="00930019">
      <w:pPr>
        <w:tabs>
          <w:tab w:val="center" w:pos="4616"/>
          <w:tab w:val="right" w:pos="9232"/>
        </w:tabs>
        <w:spacing w:line="276" w:lineRule="auto"/>
        <w:ind w:right="-160"/>
        <w:rPr>
          <w:rFonts w:ascii="Arial" w:hAnsi="Arial" w:cs="Arial"/>
          <w:b/>
          <w:sz w:val="22"/>
          <w:szCs w:val="22"/>
        </w:rPr>
      </w:pPr>
      <w:r w:rsidRPr="00FF6EEB">
        <w:rPr>
          <w:rFonts w:ascii="Arial" w:hAnsi="Arial" w:cs="Arial"/>
          <w:b/>
          <w:sz w:val="22"/>
          <w:szCs w:val="22"/>
        </w:rPr>
        <w:t xml:space="preserve">Ankara Galatasaraylı Yönetici ve İşadamları Derneği </w:t>
      </w:r>
      <w:r w:rsidR="00010B60" w:rsidRPr="00FF6EEB">
        <w:rPr>
          <w:rFonts w:ascii="Arial" w:hAnsi="Arial" w:cs="Arial"/>
          <w:b/>
          <w:sz w:val="22"/>
          <w:szCs w:val="22"/>
        </w:rPr>
        <w:t xml:space="preserve">(1905 AGS) Başkanı Özgür Savaş Özüdoğru, zor bir yılı geride bırakan Türkiye’nin, önümüzdeki süreçte gücünü arttırması için tüm kesimlerin çok çalışması gerektiğini söyledi. </w:t>
      </w:r>
    </w:p>
    <w:p w14:paraId="495BED06" w14:textId="77777777" w:rsidR="00010B60" w:rsidRDefault="00010B60" w:rsidP="00930019">
      <w:pPr>
        <w:tabs>
          <w:tab w:val="center" w:pos="4616"/>
          <w:tab w:val="right" w:pos="9232"/>
        </w:tabs>
        <w:spacing w:line="276" w:lineRule="auto"/>
        <w:ind w:right="-160"/>
        <w:rPr>
          <w:rFonts w:ascii="Arial" w:hAnsi="Arial" w:cs="Arial"/>
          <w:sz w:val="22"/>
          <w:szCs w:val="22"/>
        </w:rPr>
      </w:pPr>
    </w:p>
    <w:p w14:paraId="66A0CC47" w14:textId="77777777" w:rsidR="00A56D30" w:rsidRDefault="00A55959" w:rsidP="00010B60">
      <w:pPr>
        <w:tabs>
          <w:tab w:val="center" w:pos="4616"/>
          <w:tab w:val="right" w:pos="9232"/>
        </w:tabs>
        <w:spacing w:line="276" w:lineRule="auto"/>
        <w:ind w:right="-160"/>
        <w:rPr>
          <w:rFonts w:ascii="Arial" w:hAnsi="Arial" w:cs="Arial"/>
          <w:sz w:val="22"/>
          <w:szCs w:val="22"/>
        </w:rPr>
      </w:pPr>
      <w:r>
        <w:rPr>
          <w:rFonts w:ascii="Arial" w:hAnsi="Arial" w:cs="Arial"/>
          <w:sz w:val="22"/>
          <w:szCs w:val="22"/>
        </w:rPr>
        <w:t>1905 AGS</w:t>
      </w:r>
      <w:r w:rsidR="00A56D30">
        <w:rPr>
          <w:rFonts w:ascii="Arial" w:hAnsi="Arial" w:cs="Arial"/>
          <w:sz w:val="22"/>
          <w:szCs w:val="22"/>
        </w:rPr>
        <w:t xml:space="preserve"> Başkanı Özgür Savaş Özüdoğru, 2017 yılının ‘umutların yılı’ olması temennisinde bulundu, acı dolu günlerin geride kalmasını diledi. 2016 yılında yaşanan olayların diğer tüm alanlarda olduğu gibi ekonomide de derin izler bıraktığının altını çizen Özüdoğru, “Ekonomi de sıkıntılı bir süreçten geçti, geçiyor. Türk ekonomisi 2009’dan bu yana ilk kez küçüldü. Büyümedeki yavaşlama, işsizlikteki artış, piyasadaki dalgalanma, kurlardaki artış ve bitmeyen belirsizlik, en çok da üreten kesimi etkiledi. Böylesine sıkıntılı bir tablo karşısında yapılması gerekense özellikle iş dünyası için söylüyorum, ortalığın sakinleşmesini beklemek değil, daha fazla çalışmaktır. İş dünyası çalışacak, üretecek, yeni üretim alanları ve istihdam yaratacak ki, hem kendisi, hem ülkesi kazansın. Bir ülkenin gücü önce ekonomisiyle ölçülür” dedi.</w:t>
      </w:r>
    </w:p>
    <w:p w14:paraId="41C9BC79" w14:textId="77777777" w:rsidR="00FF6EEB" w:rsidRDefault="00FF6EEB" w:rsidP="00010B60">
      <w:pPr>
        <w:tabs>
          <w:tab w:val="center" w:pos="4616"/>
          <w:tab w:val="right" w:pos="9232"/>
        </w:tabs>
        <w:spacing w:line="276" w:lineRule="auto"/>
        <w:ind w:right="-160"/>
        <w:rPr>
          <w:rFonts w:ascii="Arial" w:hAnsi="Arial" w:cs="Arial"/>
          <w:sz w:val="22"/>
          <w:szCs w:val="22"/>
        </w:rPr>
      </w:pPr>
    </w:p>
    <w:p w14:paraId="73505162" w14:textId="77777777" w:rsidR="00A56D30" w:rsidRDefault="00AC5A18" w:rsidP="00010B60">
      <w:pPr>
        <w:tabs>
          <w:tab w:val="center" w:pos="4616"/>
          <w:tab w:val="right" w:pos="9232"/>
        </w:tabs>
        <w:spacing w:line="276" w:lineRule="auto"/>
        <w:ind w:right="-160"/>
        <w:rPr>
          <w:rFonts w:ascii="Arial" w:hAnsi="Arial" w:cs="Arial"/>
          <w:b/>
          <w:sz w:val="22"/>
          <w:szCs w:val="22"/>
        </w:rPr>
      </w:pPr>
      <w:r w:rsidRPr="00AC5A18">
        <w:rPr>
          <w:rFonts w:ascii="Arial" w:hAnsi="Arial" w:cs="Arial"/>
          <w:b/>
          <w:sz w:val="22"/>
          <w:szCs w:val="22"/>
        </w:rPr>
        <w:t xml:space="preserve">Yeni </w:t>
      </w:r>
      <w:r>
        <w:rPr>
          <w:rFonts w:ascii="Arial" w:hAnsi="Arial" w:cs="Arial"/>
          <w:b/>
          <w:sz w:val="22"/>
          <w:szCs w:val="22"/>
        </w:rPr>
        <w:t>Ekonomik Teşvik Paketi Çok Önemli</w:t>
      </w:r>
    </w:p>
    <w:p w14:paraId="6B4F1E3A" w14:textId="77777777" w:rsidR="00AC5A18" w:rsidRPr="00AC5A18" w:rsidRDefault="00AC5A18" w:rsidP="00010B60">
      <w:pPr>
        <w:tabs>
          <w:tab w:val="center" w:pos="4616"/>
          <w:tab w:val="right" w:pos="9232"/>
        </w:tabs>
        <w:spacing w:line="276" w:lineRule="auto"/>
        <w:ind w:right="-160"/>
        <w:rPr>
          <w:rFonts w:ascii="Arial" w:hAnsi="Arial" w:cs="Arial"/>
          <w:b/>
          <w:sz w:val="22"/>
          <w:szCs w:val="22"/>
        </w:rPr>
      </w:pPr>
    </w:p>
    <w:p w14:paraId="55477A33" w14:textId="77777777" w:rsidR="00CF2734" w:rsidRDefault="00A56D30" w:rsidP="00AC5A18">
      <w:pPr>
        <w:tabs>
          <w:tab w:val="center" w:pos="4616"/>
          <w:tab w:val="right" w:pos="9232"/>
        </w:tabs>
        <w:spacing w:line="276" w:lineRule="auto"/>
        <w:ind w:right="-160"/>
        <w:rPr>
          <w:rFonts w:ascii="Arial" w:hAnsi="Arial" w:cs="Arial"/>
          <w:sz w:val="22"/>
          <w:szCs w:val="22"/>
        </w:rPr>
      </w:pPr>
      <w:r w:rsidRPr="005B407A">
        <w:rPr>
          <w:rFonts w:ascii="Arial" w:hAnsi="Arial" w:cs="Arial"/>
          <w:sz w:val="22"/>
          <w:szCs w:val="22"/>
        </w:rPr>
        <w:t>Ankara Galatasaraylı Yönetici ve İşadamları Derneği</w:t>
      </w:r>
      <w:r>
        <w:rPr>
          <w:rFonts w:ascii="Arial" w:hAnsi="Arial" w:cs="Arial"/>
          <w:sz w:val="22"/>
          <w:szCs w:val="22"/>
        </w:rPr>
        <w:t xml:space="preserve"> (1905 AGS) Başkanı Özgür Savaş Özüdoğru, </w:t>
      </w:r>
      <w:r w:rsidR="00AC5A18">
        <w:rPr>
          <w:rFonts w:ascii="Arial" w:hAnsi="Arial" w:cs="Arial"/>
          <w:sz w:val="22"/>
          <w:szCs w:val="22"/>
        </w:rPr>
        <w:t xml:space="preserve">hükümetin çıkardığı </w:t>
      </w:r>
      <w:r w:rsidR="00AC5A18" w:rsidRPr="00AC5A18">
        <w:rPr>
          <w:rFonts w:ascii="Arial" w:hAnsi="Arial" w:cs="Arial"/>
          <w:sz w:val="22"/>
          <w:szCs w:val="22"/>
        </w:rPr>
        <w:t xml:space="preserve">teşvik ve destek </w:t>
      </w:r>
      <w:r w:rsidR="00217175">
        <w:rPr>
          <w:rFonts w:ascii="Arial" w:hAnsi="Arial" w:cs="Arial"/>
          <w:sz w:val="22"/>
          <w:szCs w:val="22"/>
        </w:rPr>
        <w:t>paketlerinin</w:t>
      </w:r>
      <w:r w:rsidR="00AC5A18">
        <w:rPr>
          <w:rFonts w:ascii="Arial" w:hAnsi="Arial" w:cs="Arial"/>
          <w:sz w:val="22"/>
          <w:szCs w:val="22"/>
        </w:rPr>
        <w:t xml:space="preserve"> önemine de işaret etti. Yeni ekonomik teşvik paketinin üreten kesim olan sanayici ve işadamlarına, yatırımcıya, esnaf ve tüccarlara ciddi teşvikler sağladığını vurgulayan Başkan Özüdoğru, “Bu desteklerin artarak devam etmesini bekliyoruz. Devletimiz bize destek olduğu sürece biz de daha fazla üreterek, daha çok çalışarak bunun karşılığını vereceğiz. Bugün en çok ihtiyaç duyduğumuz şey de tam olarak budur. El ele vererek, işbirliği yaparak her meselenin </w:t>
      </w:r>
      <w:r w:rsidR="00CF2734">
        <w:rPr>
          <w:rFonts w:ascii="Arial" w:hAnsi="Arial" w:cs="Arial"/>
          <w:sz w:val="22"/>
          <w:szCs w:val="22"/>
        </w:rPr>
        <w:t xml:space="preserve">üstesinden </w:t>
      </w:r>
      <w:r w:rsidR="00AC5A18">
        <w:rPr>
          <w:rFonts w:ascii="Arial" w:hAnsi="Arial" w:cs="Arial"/>
          <w:sz w:val="22"/>
          <w:szCs w:val="22"/>
        </w:rPr>
        <w:t>gelebiliri</w:t>
      </w:r>
      <w:r w:rsidR="00CF2734">
        <w:rPr>
          <w:rFonts w:ascii="Arial" w:hAnsi="Arial" w:cs="Arial"/>
          <w:sz w:val="22"/>
          <w:szCs w:val="22"/>
        </w:rPr>
        <w:t xml:space="preserve">z. </w:t>
      </w:r>
      <w:r w:rsidR="00FF6EEB">
        <w:rPr>
          <w:rFonts w:ascii="Arial" w:hAnsi="Arial" w:cs="Arial"/>
          <w:sz w:val="22"/>
          <w:szCs w:val="22"/>
        </w:rPr>
        <w:t>Bizler, Cumhuriyetimizin kurul</w:t>
      </w:r>
      <w:r w:rsidR="00AC5A18">
        <w:rPr>
          <w:rFonts w:ascii="Arial" w:hAnsi="Arial" w:cs="Arial"/>
          <w:sz w:val="22"/>
          <w:szCs w:val="22"/>
        </w:rPr>
        <w:t>uşunun 100. Yılı olan 2023 için</w:t>
      </w:r>
      <w:r w:rsidR="00FF6EEB">
        <w:rPr>
          <w:rFonts w:ascii="Arial" w:hAnsi="Arial" w:cs="Arial"/>
          <w:sz w:val="22"/>
          <w:szCs w:val="22"/>
        </w:rPr>
        <w:t xml:space="preserve"> çok büyük ekonomik hedefler koymuş bir ülkeyiz. Bu hedeflere ulaşabilmek için bugün, dünden daha fazla radikal adımlar atmalı, daha fazla çalışmalıyız.”</w:t>
      </w:r>
    </w:p>
    <w:p w14:paraId="3227DC5B" w14:textId="77777777" w:rsidR="00CF2734" w:rsidRDefault="00CF2734" w:rsidP="00010B60">
      <w:pPr>
        <w:tabs>
          <w:tab w:val="center" w:pos="4616"/>
          <w:tab w:val="right" w:pos="9232"/>
        </w:tabs>
        <w:spacing w:line="276" w:lineRule="auto"/>
        <w:ind w:right="-160"/>
        <w:rPr>
          <w:rFonts w:ascii="Arial" w:hAnsi="Arial" w:cs="Arial"/>
          <w:sz w:val="22"/>
          <w:szCs w:val="22"/>
        </w:rPr>
      </w:pPr>
    </w:p>
    <w:p w14:paraId="3E3D6321" w14:textId="77777777" w:rsidR="00930019" w:rsidRDefault="00930019" w:rsidP="00010B60">
      <w:pPr>
        <w:tabs>
          <w:tab w:val="center" w:pos="4616"/>
          <w:tab w:val="right" w:pos="9232"/>
        </w:tabs>
        <w:spacing w:line="276" w:lineRule="auto"/>
        <w:ind w:right="-160"/>
        <w:rPr>
          <w:rFonts w:ascii="Arial" w:hAnsi="Arial" w:cs="Arial"/>
          <w:sz w:val="22"/>
          <w:szCs w:val="22"/>
        </w:rPr>
      </w:pPr>
    </w:p>
    <w:p w14:paraId="5410BB2F" w14:textId="77777777" w:rsidR="003135C9" w:rsidRDefault="003135C9" w:rsidP="00930019">
      <w:pPr>
        <w:tabs>
          <w:tab w:val="center" w:pos="4616"/>
          <w:tab w:val="right" w:pos="9232"/>
        </w:tabs>
        <w:spacing w:line="276" w:lineRule="auto"/>
        <w:ind w:right="-160"/>
        <w:rPr>
          <w:rFonts w:ascii="Arial" w:hAnsi="Arial" w:cs="Arial"/>
          <w:sz w:val="22"/>
          <w:szCs w:val="22"/>
        </w:rPr>
      </w:pPr>
    </w:p>
    <w:p w14:paraId="20E9DDE2" w14:textId="77777777" w:rsidR="003135C9" w:rsidRPr="005B407A" w:rsidRDefault="003135C9" w:rsidP="00930019">
      <w:pPr>
        <w:tabs>
          <w:tab w:val="center" w:pos="4616"/>
          <w:tab w:val="right" w:pos="9232"/>
        </w:tabs>
        <w:spacing w:line="276" w:lineRule="auto"/>
        <w:ind w:right="-160"/>
        <w:rPr>
          <w:rFonts w:ascii="Arial" w:hAnsi="Arial" w:cs="Arial"/>
          <w:b/>
          <w:sz w:val="22"/>
          <w:szCs w:val="22"/>
        </w:rPr>
      </w:pPr>
    </w:p>
    <w:p w14:paraId="470AB50F" w14:textId="34B64EE1" w:rsidR="00F81644" w:rsidRPr="005B407A" w:rsidRDefault="00537885" w:rsidP="000C4FBA">
      <w:pPr>
        <w:spacing w:line="360" w:lineRule="auto"/>
        <w:ind w:left="2472" w:right="-160" w:firstLine="1068"/>
        <w:rPr>
          <w:rFonts w:ascii="Arial" w:hAnsi="Arial" w:cs="Arial"/>
          <w:sz w:val="22"/>
          <w:szCs w:val="22"/>
        </w:rPr>
      </w:pPr>
      <w:r>
        <w:rPr>
          <w:rFonts w:ascii="Arial" w:hAnsi="Arial" w:cs="Arial"/>
          <w:b/>
          <w:noProof/>
          <w:sz w:val="22"/>
          <w:szCs w:val="22"/>
        </w:rPr>
        <w:lastRenderedPageBreak/>
        <w:drawing>
          <wp:anchor distT="0" distB="0" distL="114300" distR="114300" simplePos="0" relativeHeight="251658240" behindDoc="0" locked="0" layoutInCell="1" allowOverlap="1" wp14:anchorId="2D42EE73" wp14:editId="75F0F4CA">
            <wp:simplePos x="0" y="0"/>
            <wp:positionH relativeFrom="column">
              <wp:posOffset>84385</wp:posOffset>
            </wp:positionH>
            <wp:positionV relativeFrom="paragraph">
              <wp:posOffset>217309</wp:posOffset>
            </wp:positionV>
            <wp:extent cx="3006961" cy="2004751"/>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06961" cy="2004751"/>
                    </a:xfrm>
                    <a:prstGeom prst="rect">
                      <a:avLst/>
                    </a:prstGeom>
                    <a:noFill/>
                    <a:ln>
                      <a:noFill/>
                    </a:ln>
                  </pic:spPr>
                </pic:pic>
              </a:graphicData>
            </a:graphic>
          </wp:anchor>
        </w:drawing>
      </w:r>
      <w:r w:rsidR="00F81644" w:rsidRPr="005B407A">
        <w:rPr>
          <w:rFonts w:ascii="Arial" w:hAnsi="Arial" w:cs="Arial"/>
          <w:sz w:val="22"/>
          <w:szCs w:val="22"/>
        </w:rPr>
        <w:t xml:space="preserve">              </w:t>
      </w:r>
    </w:p>
    <w:p w14:paraId="00D0DA24" w14:textId="77777777" w:rsidR="00473E7E" w:rsidRPr="005B407A" w:rsidRDefault="00473E7E" w:rsidP="000C4FBA">
      <w:pPr>
        <w:spacing w:line="360" w:lineRule="auto"/>
        <w:ind w:left="2472" w:right="-160" w:firstLine="1068"/>
        <w:rPr>
          <w:rFonts w:ascii="Arial" w:hAnsi="Arial" w:cs="Arial"/>
          <w:sz w:val="22"/>
          <w:szCs w:val="22"/>
        </w:rPr>
      </w:pPr>
    </w:p>
    <w:p w14:paraId="674D5AD0" w14:textId="77777777" w:rsidR="00F81644" w:rsidRPr="00B10691" w:rsidRDefault="00F81644" w:rsidP="000C4FBA">
      <w:pPr>
        <w:spacing w:line="360" w:lineRule="auto"/>
        <w:ind w:left="2472" w:right="-160" w:firstLine="1068"/>
        <w:rPr>
          <w:rFonts w:ascii="Arial" w:hAnsi="Arial" w:cs="Arial"/>
          <w:sz w:val="20"/>
          <w:szCs w:val="20"/>
        </w:rPr>
      </w:pPr>
    </w:p>
    <w:p w14:paraId="1DA1BF33" w14:textId="77777777" w:rsidR="00F81644" w:rsidRPr="00B10691" w:rsidRDefault="00F81644" w:rsidP="005B407A">
      <w:pPr>
        <w:ind w:left="2472" w:right="-160" w:firstLine="1068"/>
        <w:rPr>
          <w:rFonts w:ascii="Arial" w:hAnsi="Arial" w:cs="Arial"/>
          <w:b/>
          <w:sz w:val="20"/>
          <w:szCs w:val="20"/>
        </w:rPr>
      </w:pPr>
      <w:r w:rsidRPr="00B10691">
        <w:rPr>
          <w:rFonts w:ascii="Arial" w:hAnsi="Arial" w:cs="Arial"/>
          <w:b/>
          <w:sz w:val="20"/>
          <w:szCs w:val="20"/>
        </w:rPr>
        <w:t>Ayrıntılı Bilgi İçin:</w:t>
      </w:r>
    </w:p>
    <w:p w14:paraId="6130BA1A" w14:textId="77777777" w:rsidR="00F81644" w:rsidRPr="00B10691" w:rsidRDefault="00F81644" w:rsidP="005B407A">
      <w:pPr>
        <w:tabs>
          <w:tab w:val="right" w:pos="6660"/>
        </w:tabs>
        <w:jc w:val="center"/>
        <w:rPr>
          <w:rFonts w:ascii="Arial" w:hAnsi="Arial" w:cs="Arial"/>
          <w:sz w:val="20"/>
          <w:szCs w:val="20"/>
        </w:rPr>
      </w:pPr>
      <w:r w:rsidRPr="00B10691">
        <w:rPr>
          <w:rFonts w:ascii="Arial" w:hAnsi="Arial" w:cs="Arial"/>
          <w:sz w:val="20"/>
          <w:szCs w:val="20"/>
        </w:rPr>
        <w:t>Ankara Galatasaraylı Yönetici ve İşadamları Derneği</w:t>
      </w:r>
    </w:p>
    <w:p w14:paraId="25606897" w14:textId="77777777" w:rsidR="00F81644" w:rsidRPr="00B10691" w:rsidRDefault="00F81644" w:rsidP="005B407A">
      <w:pPr>
        <w:tabs>
          <w:tab w:val="right" w:pos="6660"/>
        </w:tabs>
        <w:jc w:val="center"/>
        <w:rPr>
          <w:rFonts w:ascii="Arial" w:hAnsi="Arial" w:cs="Arial"/>
          <w:sz w:val="20"/>
          <w:szCs w:val="20"/>
        </w:rPr>
      </w:pPr>
    </w:p>
    <w:p w14:paraId="7E9926F8" w14:textId="77777777" w:rsidR="00F81644" w:rsidRPr="00B10691" w:rsidRDefault="00F81644" w:rsidP="005B407A">
      <w:pPr>
        <w:tabs>
          <w:tab w:val="right" w:pos="6660"/>
        </w:tabs>
        <w:jc w:val="center"/>
        <w:rPr>
          <w:rFonts w:ascii="Arial" w:hAnsi="Arial" w:cs="Arial"/>
          <w:sz w:val="20"/>
          <w:szCs w:val="20"/>
        </w:rPr>
      </w:pPr>
      <w:r w:rsidRPr="00B10691">
        <w:rPr>
          <w:rFonts w:ascii="Arial" w:hAnsi="Arial" w:cs="Arial"/>
          <w:b/>
          <w:sz w:val="20"/>
          <w:szCs w:val="20"/>
        </w:rPr>
        <w:t>Adres</w:t>
      </w:r>
      <w:r w:rsidRPr="00B10691">
        <w:rPr>
          <w:rFonts w:ascii="Arial" w:hAnsi="Arial" w:cs="Arial"/>
          <w:sz w:val="20"/>
          <w:szCs w:val="20"/>
        </w:rPr>
        <w:t>: Küpe Sokak 10/8 Gaziosmanpaşa 06700 Ankara</w:t>
      </w:r>
    </w:p>
    <w:p w14:paraId="5478E830" w14:textId="77777777" w:rsidR="005B407A" w:rsidRPr="00B10691" w:rsidRDefault="005B407A" w:rsidP="005B407A">
      <w:pPr>
        <w:tabs>
          <w:tab w:val="right" w:pos="6660"/>
        </w:tabs>
        <w:jc w:val="center"/>
        <w:rPr>
          <w:rFonts w:ascii="Arial" w:hAnsi="Arial" w:cs="Arial"/>
          <w:sz w:val="20"/>
          <w:szCs w:val="20"/>
        </w:rPr>
      </w:pPr>
      <w:r w:rsidRPr="00B10691">
        <w:rPr>
          <w:rFonts w:ascii="Arial" w:hAnsi="Arial" w:cs="Arial"/>
          <w:sz w:val="20"/>
          <w:szCs w:val="20"/>
        </w:rPr>
        <w:t xml:space="preserve"> 0 312 446 4748 </w:t>
      </w:r>
    </w:p>
    <w:p w14:paraId="3D704916" w14:textId="77777777" w:rsidR="00F81644" w:rsidRPr="00B10691" w:rsidRDefault="00F81644" w:rsidP="005B407A">
      <w:pPr>
        <w:tabs>
          <w:tab w:val="right" w:pos="6660"/>
        </w:tabs>
        <w:jc w:val="center"/>
        <w:rPr>
          <w:rFonts w:ascii="Arial" w:hAnsi="Arial" w:cs="Arial"/>
          <w:sz w:val="20"/>
          <w:szCs w:val="20"/>
        </w:rPr>
      </w:pPr>
      <w:r w:rsidRPr="00B10691">
        <w:rPr>
          <w:rFonts w:ascii="Arial" w:hAnsi="Arial" w:cs="Arial"/>
          <w:sz w:val="20"/>
          <w:szCs w:val="20"/>
        </w:rPr>
        <w:t xml:space="preserve"> </w:t>
      </w:r>
      <w:hyperlink r:id="rId7" w:history="1">
        <w:r w:rsidRPr="00B10691">
          <w:rPr>
            <w:rStyle w:val="Hyperlink"/>
            <w:rFonts w:ascii="Arial" w:hAnsi="Arial" w:cs="Arial"/>
            <w:sz w:val="20"/>
            <w:szCs w:val="20"/>
          </w:rPr>
          <w:t>info@1905ags.org</w:t>
        </w:r>
      </w:hyperlink>
      <w:r w:rsidRPr="00B10691">
        <w:rPr>
          <w:rFonts w:ascii="Arial" w:hAnsi="Arial" w:cs="Arial"/>
          <w:sz w:val="20"/>
          <w:szCs w:val="20"/>
        </w:rPr>
        <w:t xml:space="preserve">                     </w:t>
      </w:r>
      <w:hyperlink r:id="rId8" w:history="1">
        <w:r w:rsidRPr="00B10691">
          <w:rPr>
            <w:rStyle w:val="Hyperlink"/>
            <w:rFonts w:ascii="Arial" w:hAnsi="Arial" w:cs="Arial"/>
            <w:sz w:val="20"/>
            <w:szCs w:val="20"/>
          </w:rPr>
          <w:t>www.1905ags.org</w:t>
        </w:r>
      </w:hyperlink>
    </w:p>
    <w:p w14:paraId="17B0AE0E" w14:textId="77777777" w:rsidR="00F81644" w:rsidRPr="00B10691" w:rsidRDefault="00F81644" w:rsidP="005B407A">
      <w:pPr>
        <w:tabs>
          <w:tab w:val="left" w:pos="4140"/>
          <w:tab w:val="center" w:pos="5315"/>
        </w:tabs>
        <w:jc w:val="center"/>
        <w:rPr>
          <w:rFonts w:ascii="Arial" w:hAnsi="Arial" w:cs="Arial"/>
          <w:sz w:val="20"/>
          <w:szCs w:val="20"/>
        </w:rPr>
      </w:pPr>
    </w:p>
    <w:p w14:paraId="7012197D" w14:textId="77777777" w:rsidR="00F81644" w:rsidRPr="005B407A" w:rsidRDefault="00F81644" w:rsidP="005B407A">
      <w:pPr>
        <w:spacing w:line="360" w:lineRule="auto"/>
        <w:ind w:right="-160"/>
        <w:jc w:val="center"/>
        <w:rPr>
          <w:rFonts w:ascii="Arial" w:hAnsi="Arial" w:cs="Arial"/>
          <w:sz w:val="22"/>
          <w:szCs w:val="22"/>
        </w:rPr>
      </w:pPr>
    </w:p>
    <w:p w14:paraId="0168B86A" w14:textId="77777777" w:rsidR="00F81644" w:rsidRPr="005B407A" w:rsidRDefault="00F81644" w:rsidP="000C4FBA">
      <w:pPr>
        <w:spacing w:line="360" w:lineRule="auto"/>
        <w:ind w:right="-160"/>
        <w:rPr>
          <w:rFonts w:ascii="Arial" w:hAnsi="Arial" w:cs="Arial"/>
          <w:sz w:val="22"/>
          <w:szCs w:val="22"/>
        </w:rPr>
      </w:pPr>
    </w:p>
    <w:p w14:paraId="2977727B" w14:textId="77777777" w:rsidR="00A83C9F" w:rsidRPr="005B407A" w:rsidRDefault="00A83C9F" w:rsidP="000C4FBA">
      <w:pPr>
        <w:spacing w:line="360" w:lineRule="auto"/>
        <w:rPr>
          <w:rFonts w:ascii="Arial" w:hAnsi="Arial" w:cs="Arial"/>
          <w:sz w:val="22"/>
          <w:szCs w:val="22"/>
        </w:rPr>
      </w:pPr>
    </w:p>
    <w:p w14:paraId="666FA675" w14:textId="77777777" w:rsidR="00F81644" w:rsidRPr="005B407A" w:rsidRDefault="00F81644" w:rsidP="000C4FBA">
      <w:pPr>
        <w:spacing w:line="360" w:lineRule="auto"/>
        <w:rPr>
          <w:rFonts w:ascii="Arial" w:hAnsi="Arial" w:cs="Arial"/>
          <w:sz w:val="22"/>
          <w:szCs w:val="22"/>
        </w:rPr>
      </w:pPr>
    </w:p>
    <w:sectPr w:rsidR="00F81644" w:rsidRPr="005B407A" w:rsidSect="00A83C9F">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558FB" w14:textId="77777777" w:rsidR="000F7279" w:rsidRDefault="000F7279" w:rsidP="00F81644">
      <w:r>
        <w:separator/>
      </w:r>
    </w:p>
  </w:endnote>
  <w:endnote w:type="continuationSeparator" w:id="0">
    <w:p w14:paraId="169125C1" w14:textId="77777777" w:rsidR="000F7279" w:rsidRDefault="000F7279" w:rsidP="00F8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019A2" w14:textId="77777777" w:rsidR="000F7279" w:rsidRDefault="000F7279" w:rsidP="00F81644">
      <w:r>
        <w:separator/>
      </w:r>
    </w:p>
  </w:footnote>
  <w:footnote w:type="continuationSeparator" w:id="0">
    <w:p w14:paraId="6A0B1348" w14:textId="77777777" w:rsidR="000F7279" w:rsidRDefault="000F7279" w:rsidP="00F8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CF7DD" w14:textId="77777777" w:rsidR="00F81644" w:rsidRPr="00F81644" w:rsidRDefault="00F81644" w:rsidP="00F81644">
    <w:pPr>
      <w:pStyle w:val="Header"/>
      <w:jc w:val="center"/>
    </w:pPr>
    <w:r>
      <w:rPr>
        <w:rFonts w:ascii="Arial" w:hAnsi="Arial" w:cs="Arial"/>
        <w:b/>
        <w:noProof/>
      </w:rPr>
      <w:drawing>
        <wp:inline distT="0" distB="0" distL="0" distR="0" wp14:anchorId="033B4C59" wp14:editId="14EC9C72">
          <wp:extent cx="1628775" cy="1628775"/>
          <wp:effectExtent l="19050" t="0" r="9525" b="0"/>
          <wp:docPr id="1" name="Resim 1" descr="1905ag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05ags1"/>
                  <pic:cNvPicPr>
                    <a:picLocks noChangeAspect="1" noChangeArrowheads="1"/>
                  </pic:cNvPicPr>
                </pic:nvPicPr>
                <pic:blipFill>
                  <a:blip r:embed="rId1"/>
                  <a:srcRect/>
                  <a:stretch>
                    <a:fillRect/>
                  </a:stretch>
                </pic:blipFill>
                <pic:spPr bwMode="auto">
                  <a:xfrm>
                    <a:off x="0" y="0"/>
                    <a:ext cx="1628775" cy="162877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81644"/>
    <w:rsid w:val="00005BAE"/>
    <w:rsid w:val="00010313"/>
    <w:rsid w:val="00010B60"/>
    <w:rsid w:val="0003033B"/>
    <w:rsid w:val="00062E53"/>
    <w:rsid w:val="00081F8E"/>
    <w:rsid w:val="00095F63"/>
    <w:rsid w:val="000B425B"/>
    <w:rsid w:val="000C4FBA"/>
    <w:rsid w:val="000F7279"/>
    <w:rsid w:val="00117564"/>
    <w:rsid w:val="00174516"/>
    <w:rsid w:val="001A11FE"/>
    <w:rsid w:val="001A3E67"/>
    <w:rsid w:val="00217175"/>
    <w:rsid w:val="002217DC"/>
    <w:rsid w:val="002436E9"/>
    <w:rsid w:val="002C6083"/>
    <w:rsid w:val="003058CE"/>
    <w:rsid w:val="003060A2"/>
    <w:rsid w:val="003135C9"/>
    <w:rsid w:val="00332855"/>
    <w:rsid w:val="003E145F"/>
    <w:rsid w:val="00415A3E"/>
    <w:rsid w:val="00422FC4"/>
    <w:rsid w:val="00461AEF"/>
    <w:rsid w:val="00470463"/>
    <w:rsid w:val="00473E7E"/>
    <w:rsid w:val="004C7BC4"/>
    <w:rsid w:val="00505719"/>
    <w:rsid w:val="00534071"/>
    <w:rsid w:val="00537885"/>
    <w:rsid w:val="00542E34"/>
    <w:rsid w:val="00547C2D"/>
    <w:rsid w:val="00593BD1"/>
    <w:rsid w:val="005B407A"/>
    <w:rsid w:val="005D4453"/>
    <w:rsid w:val="005F74B6"/>
    <w:rsid w:val="00663ACC"/>
    <w:rsid w:val="0069551A"/>
    <w:rsid w:val="00782EDA"/>
    <w:rsid w:val="007D5869"/>
    <w:rsid w:val="007F1833"/>
    <w:rsid w:val="008175B8"/>
    <w:rsid w:val="008D46E1"/>
    <w:rsid w:val="00924B95"/>
    <w:rsid w:val="00930019"/>
    <w:rsid w:val="00974E08"/>
    <w:rsid w:val="009D1DEF"/>
    <w:rsid w:val="00A26E9D"/>
    <w:rsid w:val="00A30AA8"/>
    <w:rsid w:val="00A55959"/>
    <w:rsid w:val="00A56D30"/>
    <w:rsid w:val="00A83C9F"/>
    <w:rsid w:val="00A90FDA"/>
    <w:rsid w:val="00AA5644"/>
    <w:rsid w:val="00AC5A18"/>
    <w:rsid w:val="00AE3D9D"/>
    <w:rsid w:val="00AF461A"/>
    <w:rsid w:val="00B10691"/>
    <w:rsid w:val="00B10CCD"/>
    <w:rsid w:val="00C621D5"/>
    <w:rsid w:val="00C6238A"/>
    <w:rsid w:val="00CB1D29"/>
    <w:rsid w:val="00CB6A93"/>
    <w:rsid w:val="00CD5E9F"/>
    <w:rsid w:val="00CF2734"/>
    <w:rsid w:val="00D26A89"/>
    <w:rsid w:val="00D62250"/>
    <w:rsid w:val="00DA5529"/>
    <w:rsid w:val="00DE3BDC"/>
    <w:rsid w:val="00DF0D57"/>
    <w:rsid w:val="00E33423"/>
    <w:rsid w:val="00E5171D"/>
    <w:rsid w:val="00EC6431"/>
    <w:rsid w:val="00F42213"/>
    <w:rsid w:val="00F704C8"/>
    <w:rsid w:val="00F81644"/>
    <w:rsid w:val="00F94FD9"/>
    <w:rsid w:val="00F95B27"/>
    <w:rsid w:val="00F972C6"/>
    <w:rsid w:val="00FA47DB"/>
    <w:rsid w:val="00FE0D85"/>
    <w:rsid w:val="00FE7E94"/>
    <w:rsid w:val="00FF6E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1BF212"/>
  <w15:docId w15:val="{5FD5236C-540B-4ADB-A505-32A81E83C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644"/>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81644"/>
    <w:pPr>
      <w:spacing w:before="100" w:beforeAutospacing="1" w:after="100" w:afterAutospacing="1"/>
    </w:pPr>
  </w:style>
  <w:style w:type="paragraph" w:styleId="Header">
    <w:name w:val="header"/>
    <w:basedOn w:val="Normal"/>
    <w:link w:val="HeaderChar"/>
    <w:uiPriority w:val="99"/>
    <w:semiHidden/>
    <w:unhideWhenUsed/>
    <w:rsid w:val="00F81644"/>
    <w:pPr>
      <w:tabs>
        <w:tab w:val="center" w:pos="4536"/>
        <w:tab w:val="right" w:pos="9072"/>
      </w:tabs>
    </w:pPr>
  </w:style>
  <w:style w:type="character" w:customStyle="1" w:styleId="HeaderChar">
    <w:name w:val="Header Char"/>
    <w:basedOn w:val="DefaultParagraphFont"/>
    <w:link w:val="Header"/>
    <w:uiPriority w:val="99"/>
    <w:semiHidden/>
    <w:rsid w:val="00F81644"/>
    <w:rPr>
      <w:rFonts w:ascii="Times New Roman" w:eastAsia="Times New Roman" w:hAnsi="Times New Roman" w:cs="Times New Roman"/>
      <w:sz w:val="24"/>
      <w:szCs w:val="24"/>
      <w:lang w:eastAsia="tr-TR"/>
    </w:rPr>
  </w:style>
  <w:style w:type="paragraph" w:styleId="Footer">
    <w:name w:val="footer"/>
    <w:basedOn w:val="Normal"/>
    <w:link w:val="FooterChar"/>
    <w:uiPriority w:val="99"/>
    <w:semiHidden/>
    <w:unhideWhenUsed/>
    <w:rsid w:val="00F81644"/>
    <w:pPr>
      <w:tabs>
        <w:tab w:val="center" w:pos="4536"/>
        <w:tab w:val="right" w:pos="9072"/>
      </w:tabs>
    </w:pPr>
  </w:style>
  <w:style w:type="character" w:customStyle="1" w:styleId="FooterChar">
    <w:name w:val="Footer Char"/>
    <w:basedOn w:val="DefaultParagraphFont"/>
    <w:link w:val="Footer"/>
    <w:uiPriority w:val="99"/>
    <w:semiHidden/>
    <w:rsid w:val="00F81644"/>
    <w:rPr>
      <w:rFonts w:ascii="Times New Roman" w:eastAsia="Times New Roman" w:hAnsi="Times New Roman" w:cs="Times New Roman"/>
      <w:sz w:val="24"/>
      <w:szCs w:val="24"/>
      <w:lang w:eastAsia="tr-TR"/>
    </w:rPr>
  </w:style>
  <w:style w:type="paragraph" w:styleId="BalloonText">
    <w:name w:val="Balloon Text"/>
    <w:basedOn w:val="Normal"/>
    <w:link w:val="BalloonTextChar"/>
    <w:uiPriority w:val="99"/>
    <w:semiHidden/>
    <w:unhideWhenUsed/>
    <w:rsid w:val="00F81644"/>
    <w:rPr>
      <w:rFonts w:ascii="Tahoma" w:hAnsi="Tahoma" w:cs="Tahoma"/>
      <w:sz w:val="16"/>
      <w:szCs w:val="16"/>
    </w:rPr>
  </w:style>
  <w:style w:type="character" w:customStyle="1" w:styleId="BalloonTextChar">
    <w:name w:val="Balloon Text Char"/>
    <w:basedOn w:val="DefaultParagraphFont"/>
    <w:link w:val="BalloonText"/>
    <w:uiPriority w:val="99"/>
    <w:semiHidden/>
    <w:rsid w:val="00F81644"/>
    <w:rPr>
      <w:rFonts w:ascii="Tahoma" w:eastAsia="Times New Roman" w:hAnsi="Tahoma" w:cs="Tahoma"/>
      <w:sz w:val="16"/>
      <w:szCs w:val="16"/>
      <w:lang w:eastAsia="tr-TR"/>
    </w:rPr>
  </w:style>
  <w:style w:type="character" w:styleId="Hyperlink">
    <w:name w:val="Hyperlink"/>
    <w:rsid w:val="00F81644"/>
    <w:rPr>
      <w:color w:val="0000FF"/>
      <w:u w:val="single"/>
    </w:rPr>
  </w:style>
  <w:style w:type="character" w:styleId="Strong">
    <w:name w:val="Strong"/>
    <w:basedOn w:val="DefaultParagraphFont"/>
    <w:uiPriority w:val="22"/>
    <w:qFormat/>
    <w:rsid w:val="00010B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737373">
      <w:bodyDiv w:val="1"/>
      <w:marLeft w:val="0"/>
      <w:marRight w:val="0"/>
      <w:marTop w:val="0"/>
      <w:marBottom w:val="0"/>
      <w:divBdr>
        <w:top w:val="none" w:sz="0" w:space="0" w:color="auto"/>
        <w:left w:val="none" w:sz="0" w:space="0" w:color="auto"/>
        <w:bottom w:val="none" w:sz="0" w:space="0" w:color="auto"/>
        <w:right w:val="none" w:sz="0" w:space="0" w:color="auto"/>
      </w:divBdr>
    </w:div>
    <w:div w:id="1185510137">
      <w:bodyDiv w:val="1"/>
      <w:marLeft w:val="0"/>
      <w:marRight w:val="0"/>
      <w:marTop w:val="0"/>
      <w:marBottom w:val="0"/>
      <w:divBdr>
        <w:top w:val="none" w:sz="0" w:space="0" w:color="auto"/>
        <w:left w:val="none" w:sz="0" w:space="0" w:color="auto"/>
        <w:bottom w:val="none" w:sz="0" w:space="0" w:color="auto"/>
        <w:right w:val="none" w:sz="0" w:space="0" w:color="auto"/>
      </w:divBdr>
    </w:div>
    <w:div w:id="1232692523">
      <w:bodyDiv w:val="1"/>
      <w:marLeft w:val="0"/>
      <w:marRight w:val="0"/>
      <w:marTop w:val="0"/>
      <w:marBottom w:val="0"/>
      <w:divBdr>
        <w:top w:val="none" w:sz="0" w:space="0" w:color="auto"/>
        <w:left w:val="none" w:sz="0" w:space="0" w:color="auto"/>
        <w:bottom w:val="none" w:sz="0" w:space="0" w:color="auto"/>
        <w:right w:val="none" w:sz="0" w:space="0" w:color="auto"/>
      </w:divBdr>
    </w:div>
    <w:div w:id="1238058743">
      <w:bodyDiv w:val="1"/>
      <w:marLeft w:val="0"/>
      <w:marRight w:val="0"/>
      <w:marTop w:val="0"/>
      <w:marBottom w:val="0"/>
      <w:divBdr>
        <w:top w:val="none" w:sz="0" w:space="0" w:color="auto"/>
        <w:left w:val="none" w:sz="0" w:space="0" w:color="auto"/>
        <w:bottom w:val="none" w:sz="0" w:space="0" w:color="auto"/>
        <w:right w:val="none" w:sz="0" w:space="0" w:color="auto"/>
      </w:divBdr>
    </w:div>
    <w:div w:id="1763917914">
      <w:bodyDiv w:val="1"/>
      <w:marLeft w:val="0"/>
      <w:marRight w:val="0"/>
      <w:marTop w:val="0"/>
      <w:marBottom w:val="0"/>
      <w:divBdr>
        <w:top w:val="none" w:sz="0" w:space="0" w:color="auto"/>
        <w:left w:val="none" w:sz="0" w:space="0" w:color="auto"/>
        <w:bottom w:val="none" w:sz="0" w:space="0" w:color="auto"/>
        <w:right w:val="none" w:sz="0" w:space="0" w:color="auto"/>
      </w:divBdr>
      <w:divsChild>
        <w:div w:id="137113564">
          <w:marLeft w:val="0"/>
          <w:marRight w:val="0"/>
          <w:marTop w:val="0"/>
          <w:marBottom w:val="0"/>
          <w:divBdr>
            <w:top w:val="none" w:sz="0" w:space="0" w:color="auto"/>
            <w:left w:val="none" w:sz="0" w:space="0" w:color="auto"/>
            <w:bottom w:val="none" w:sz="0" w:space="0" w:color="auto"/>
            <w:right w:val="none" w:sz="0" w:space="0" w:color="auto"/>
          </w:divBdr>
        </w:div>
        <w:div w:id="846333545">
          <w:marLeft w:val="0"/>
          <w:marRight w:val="0"/>
          <w:marTop w:val="0"/>
          <w:marBottom w:val="0"/>
          <w:divBdr>
            <w:top w:val="none" w:sz="0" w:space="0" w:color="auto"/>
            <w:left w:val="none" w:sz="0" w:space="0" w:color="auto"/>
            <w:bottom w:val="none" w:sz="0" w:space="0" w:color="auto"/>
            <w:right w:val="none" w:sz="0" w:space="0" w:color="auto"/>
          </w:divBdr>
        </w:div>
        <w:div w:id="108203472">
          <w:marLeft w:val="0"/>
          <w:marRight w:val="0"/>
          <w:marTop w:val="0"/>
          <w:marBottom w:val="0"/>
          <w:divBdr>
            <w:top w:val="none" w:sz="0" w:space="0" w:color="auto"/>
            <w:left w:val="none" w:sz="0" w:space="0" w:color="auto"/>
            <w:bottom w:val="none" w:sz="0" w:space="0" w:color="auto"/>
            <w:right w:val="none" w:sz="0" w:space="0" w:color="auto"/>
          </w:divBdr>
        </w:div>
      </w:divsChild>
    </w:div>
    <w:div w:id="2067756940">
      <w:bodyDiv w:val="1"/>
      <w:marLeft w:val="0"/>
      <w:marRight w:val="0"/>
      <w:marTop w:val="0"/>
      <w:marBottom w:val="0"/>
      <w:divBdr>
        <w:top w:val="none" w:sz="0" w:space="0" w:color="auto"/>
        <w:left w:val="none" w:sz="0" w:space="0" w:color="auto"/>
        <w:bottom w:val="none" w:sz="0" w:space="0" w:color="auto"/>
        <w:right w:val="none" w:sz="0" w:space="0" w:color="auto"/>
      </w:divBdr>
      <w:divsChild>
        <w:div w:id="1836414727">
          <w:marLeft w:val="0"/>
          <w:marRight w:val="0"/>
          <w:marTop w:val="0"/>
          <w:marBottom w:val="0"/>
          <w:divBdr>
            <w:top w:val="none" w:sz="0" w:space="0" w:color="auto"/>
            <w:left w:val="none" w:sz="0" w:space="0" w:color="auto"/>
            <w:bottom w:val="none" w:sz="0" w:space="0" w:color="auto"/>
            <w:right w:val="none" w:sz="0" w:space="0" w:color="auto"/>
          </w:divBdr>
          <w:divsChild>
            <w:div w:id="940994330">
              <w:marLeft w:val="0"/>
              <w:marRight w:val="0"/>
              <w:marTop w:val="0"/>
              <w:marBottom w:val="0"/>
              <w:divBdr>
                <w:top w:val="none" w:sz="0" w:space="0" w:color="auto"/>
                <w:left w:val="none" w:sz="0" w:space="0" w:color="auto"/>
                <w:bottom w:val="none" w:sz="0" w:space="0" w:color="auto"/>
                <w:right w:val="none" w:sz="0" w:space="0" w:color="auto"/>
              </w:divBdr>
              <w:divsChild>
                <w:div w:id="581187249">
                  <w:marLeft w:val="0"/>
                  <w:marRight w:val="0"/>
                  <w:marTop w:val="0"/>
                  <w:marBottom w:val="0"/>
                  <w:divBdr>
                    <w:top w:val="none" w:sz="0" w:space="0" w:color="auto"/>
                    <w:left w:val="none" w:sz="0" w:space="0" w:color="auto"/>
                    <w:bottom w:val="none" w:sz="0" w:space="0" w:color="auto"/>
                    <w:right w:val="none" w:sz="0" w:space="0" w:color="auto"/>
                  </w:divBdr>
                  <w:divsChild>
                    <w:div w:id="1248882710">
                      <w:marLeft w:val="0"/>
                      <w:marRight w:val="0"/>
                      <w:marTop w:val="0"/>
                      <w:marBottom w:val="0"/>
                      <w:divBdr>
                        <w:top w:val="none" w:sz="0" w:space="0" w:color="auto"/>
                        <w:left w:val="none" w:sz="0" w:space="0" w:color="auto"/>
                        <w:bottom w:val="none" w:sz="0" w:space="0" w:color="auto"/>
                        <w:right w:val="none" w:sz="0" w:space="0" w:color="auto"/>
                      </w:divBdr>
                      <w:divsChild>
                        <w:div w:id="1485462773">
                          <w:marLeft w:val="0"/>
                          <w:marRight w:val="0"/>
                          <w:marTop w:val="0"/>
                          <w:marBottom w:val="0"/>
                          <w:divBdr>
                            <w:top w:val="none" w:sz="0" w:space="0" w:color="auto"/>
                            <w:left w:val="none" w:sz="0" w:space="0" w:color="auto"/>
                            <w:bottom w:val="none" w:sz="0" w:space="0" w:color="auto"/>
                            <w:right w:val="none" w:sz="0" w:space="0" w:color="auto"/>
                          </w:divBdr>
                          <w:divsChild>
                            <w:div w:id="144516624">
                              <w:marLeft w:val="0"/>
                              <w:marRight w:val="0"/>
                              <w:marTop w:val="0"/>
                              <w:marBottom w:val="0"/>
                              <w:divBdr>
                                <w:top w:val="none" w:sz="0" w:space="0" w:color="auto"/>
                                <w:left w:val="none" w:sz="0" w:space="0" w:color="auto"/>
                                <w:bottom w:val="none" w:sz="0" w:space="0" w:color="auto"/>
                                <w:right w:val="none" w:sz="0" w:space="0" w:color="auto"/>
                              </w:divBdr>
                              <w:divsChild>
                                <w:div w:id="419103938">
                                  <w:marLeft w:val="0"/>
                                  <w:marRight w:val="0"/>
                                  <w:marTop w:val="0"/>
                                  <w:marBottom w:val="0"/>
                                  <w:divBdr>
                                    <w:top w:val="none" w:sz="0" w:space="0" w:color="auto"/>
                                    <w:left w:val="none" w:sz="0" w:space="0" w:color="auto"/>
                                    <w:bottom w:val="none" w:sz="0" w:space="0" w:color="auto"/>
                                    <w:right w:val="none" w:sz="0" w:space="0" w:color="auto"/>
                                  </w:divBdr>
                                  <w:divsChild>
                                    <w:div w:id="2054689283">
                                      <w:marLeft w:val="0"/>
                                      <w:marRight w:val="0"/>
                                      <w:marTop w:val="0"/>
                                      <w:marBottom w:val="0"/>
                                      <w:divBdr>
                                        <w:top w:val="none" w:sz="0" w:space="0" w:color="auto"/>
                                        <w:left w:val="none" w:sz="0" w:space="0" w:color="auto"/>
                                        <w:bottom w:val="none" w:sz="0" w:space="0" w:color="auto"/>
                                        <w:right w:val="none" w:sz="0" w:space="0" w:color="auto"/>
                                      </w:divBdr>
                                      <w:divsChild>
                                        <w:div w:id="259217210">
                                          <w:marLeft w:val="0"/>
                                          <w:marRight w:val="0"/>
                                          <w:marTop w:val="0"/>
                                          <w:marBottom w:val="0"/>
                                          <w:divBdr>
                                            <w:top w:val="none" w:sz="0" w:space="0" w:color="auto"/>
                                            <w:left w:val="none" w:sz="0" w:space="0" w:color="auto"/>
                                            <w:bottom w:val="none" w:sz="0" w:space="0" w:color="auto"/>
                                            <w:right w:val="none" w:sz="0" w:space="0" w:color="auto"/>
                                          </w:divBdr>
                                          <w:divsChild>
                                            <w:div w:id="2092462478">
                                              <w:marLeft w:val="0"/>
                                              <w:marRight w:val="0"/>
                                              <w:marTop w:val="0"/>
                                              <w:marBottom w:val="0"/>
                                              <w:divBdr>
                                                <w:top w:val="single" w:sz="12" w:space="2" w:color="FFFFCC"/>
                                                <w:left w:val="single" w:sz="12" w:space="2" w:color="FFFFCC"/>
                                                <w:bottom w:val="single" w:sz="12" w:space="2" w:color="FFFFCC"/>
                                                <w:right w:val="single" w:sz="12" w:space="0" w:color="FFFFCC"/>
                                              </w:divBdr>
                                              <w:divsChild>
                                                <w:div w:id="1204439699">
                                                  <w:marLeft w:val="0"/>
                                                  <w:marRight w:val="0"/>
                                                  <w:marTop w:val="0"/>
                                                  <w:marBottom w:val="0"/>
                                                  <w:divBdr>
                                                    <w:top w:val="none" w:sz="0" w:space="0" w:color="auto"/>
                                                    <w:left w:val="none" w:sz="0" w:space="0" w:color="auto"/>
                                                    <w:bottom w:val="none" w:sz="0" w:space="0" w:color="auto"/>
                                                    <w:right w:val="none" w:sz="0" w:space="0" w:color="auto"/>
                                                  </w:divBdr>
                                                  <w:divsChild>
                                                    <w:div w:id="1963803588">
                                                      <w:marLeft w:val="0"/>
                                                      <w:marRight w:val="0"/>
                                                      <w:marTop w:val="0"/>
                                                      <w:marBottom w:val="0"/>
                                                      <w:divBdr>
                                                        <w:top w:val="none" w:sz="0" w:space="0" w:color="auto"/>
                                                        <w:left w:val="none" w:sz="0" w:space="0" w:color="auto"/>
                                                        <w:bottom w:val="none" w:sz="0" w:space="0" w:color="auto"/>
                                                        <w:right w:val="none" w:sz="0" w:space="0" w:color="auto"/>
                                                      </w:divBdr>
                                                      <w:divsChild>
                                                        <w:div w:id="1518738193">
                                                          <w:marLeft w:val="0"/>
                                                          <w:marRight w:val="0"/>
                                                          <w:marTop w:val="0"/>
                                                          <w:marBottom w:val="0"/>
                                                          <w:divBdr>
                                                            <w:top w:val="none" w:sz="0" w:space="0" w:color="auto"/>
                                                            <w:left w:val="none" w:sz="0" w:space="0" w:color="auto"/>
                                                            <w:bottom w:val="none" w:sz="0" w:space="0" w:color="auto"/>
                                                            <w:right w:val="none" w:sz="0" w:space="0" w:color="auto"/>
                                                          </w:divBdr>
                                                          <w:divsChild>
                                                            <w:div w:id="295766639">
                                                              <w:marLeft w:val="0"/>
                                                              <w:marRight w:val="0"/>
                                                              <w:marTop w:val="0"/>
                                                              <w:marBottom w:val="0"/>
                                                              <w:divBdr>
                                                                <w:top w:val="none" w:sz="0" w:space="0" w:color="auto"/>
                                                                <w:left w:val="none" w:sz="0" w:space="0" w:color="auto"/>
                                                                <w:bottom w:val="none" w:sz="0" w:space="0" w:color="auto"/>
                                                                <w:right w:val="none" w:sz="0" w:space="0" w:color="auto"/>
                                                              </w:divBdr>
                                                              <w:divsChild>
                                                                <w:div w:id="735392695">
                                                                  <w:marLeft w:val="0"/>
                                                                  <w:marRight w:val="0"/>
                                                                  <w:marTop w:val="0"/>
                                                                  <w:marBottom w:val="0"/>
                                                                  <w:divBdr>
                                                                    <w:top w:val="none" w:sz="0" w:space="0" w:color="auto"/>
                                                                    <w:left w:val="none" w:sz="0" w:space="0" w:color="auto"/>
                                                                    <w:bottom w:val="none" w:sz="0" w:space="0" w:color="auto"/>
                                                                    <w:right w:val="none" w:sz="0" w:space="0" w:color="auto"/>
                                                                  </w:divBdr>
                                                                  <w:divsChild>
                                                                    <w:div w:id="495001029">
                                                                      <w:marLeft w:val="0"/>
                                                                      <w:marRight w:val="0"/>
                                                                      <w:marTop w:val="0"/>
                                                                      <w:marBottom w:val="0"/>
                                                                      <w:divBdr>
                                                                        <w:top w:val="none" w:sz="0" w:space="0" w:color="auto"/>
                                                                        <w:left w:val="none" w:sz="0" w:space="0" w:color="auto"/>
                                                                        <w:bottom w:val="none" w:sz="0" w:space="0" w:color="auto"/>
                                                                        <w:right w:val="none" w:sz="0" w:space="0" w:color="auto"/>
                                                                      </w:divBdr>
                                                                      <w:divsChild>
                                                                        <w:div w:id="1628970761">
                                                                          <w:marLeft w:val="0"/>
                                                                          <w:marRight w:val="0"/>
                                                                          <w:marTop w:val="0"/>
                                                                          <w:marBottom w:val="0"/>
                                                                          <w:divBdr>
                                                                            <w:top w:val="none" w:sz="0" w:space="0" w:color="auto"/>
                                                                            <w:left w:val="none" w:sz="0" w:space="0" w:color="auto"/>
                                                                            <w:bottom w:val="none" w:sz="0" w:space="0" w:color="auto"/>
                                                                            <w:right w:val="none" w:sz="0" w:space="0" w:color="auto"/>
                                                                          </w:divBdr>
                                                                          <w:divsChild>
                                                                            <w:div w:id="1045832092">
                                                                              <w:marLeft w:val="0"/>
                                                                              <w:marRight w:val="0"/>
                                                                              <w:marTop w:val="0"/>
                                                                              <w:marBottom w:val="0"/>
                                                                              <w:divBdr>
                                                                                <w:top w:val="none" w:sz="0" w:space="0" w:color="auto"/>
                                                                                <w:left w:val="none" w:sz="0" w:space="0" w:color="auto"/>
                                                                                <w:bottom w:val="none" w:sz="0" w:space="0" w:color="auto"/>
                                                                                <w:right w:val="none" w:sz="0" w:space="0" w:color="auto"/>
                                                                              </w:divBdr>
                                                                              <w:divsChild>
                                                                                <w:div w:id="1822693459">
                                                                                  <w:marLeft w:val="0"/>
                                                                                  <w:marRight w:val="0"/>
                                                                                  <w:marTop w:val="0"/>
                                                                                  <w:marBottom w:val="0"/>
                                                                                  <w:divBdr>
                                                                                    <w:top w:val="none" w:sz="0" w:space="0" w:color="auto"/>
                                                                                    <w:left w:val="none" w:sz="0" w:space="0" w:color="auto"/>
                                                                                    <w:bottom w:val="none" w:sz="0" w:space="0" w:color="auto"/>
                                                                                    <w:right w:val="none" w:sz="0" w:space="0" w:color="auto"/>
                                                                                  </w:divBdr>
                                                                                  <w:divsChild>
                                                                                    <w:div w:id="198444716">
                                                                                      <w:marLeft w:val="0"/>
                                                                                      <w:marRight w:val="0"/>
                                                                                      <w:marTop w:val="0"/>
                                                                                      <w:marBottom w:val="0"/>
                                                                                      <w:divBdr>
                                                                                        <w:top w:val="none" w:sz="0" w:space="0" w:color="auto"/>
                                                                                        <w:left w:val="none" w:sz="0" w:space="0" w:color="auto"/>
                                                                                        <w:bottom w:val="none" w:sz="0" w:space="0" w:color="auto"/>
                                                                                        <w:right w:val="none" w:sz="0" w:space="0" w:color="auto"/>
                                                                                      </w:divBdr>
                                                                                      <w:divsChild>
                                                                                        <w:div w:id="378669167">
                                                                                          <w:marLeft w:val="0"/>
                                                                                          <w:marRight w:val="120"/>
                                                                                          <w:marTop w:val="0"/>
                                                                                          <w:marBottom w:val="150"/>
                                                                                          <w:divBdr>
                                                                                            <w:top w:val="single" w:sz="2" w:space="0" w:color="EFEFEF"/>
                                                                                            <w:left w:val="single" w:sz="6" w:space="0" w:color="EFEFEF"/>
                                                                                            <w:bottom w:val="single" w:sz="6" w:space="0" w:color="E2E2E2"/>
                                                                                            <w:right w:val="single" w:sz="6" w:space="0" w:color="EFEFEF"/>
                                                                                          </w:divBdr>
                                                                                          <w:divsChild>
                                                                                            <w:div w:id="912393720">
                                                                                              <w:marLeft w:val="0"/>
                                                                                              <w:marRight w:val="0"/>
                                                                                              <w:marTop w:val="0"/>
                                                                                              <w:marBottom w:val="0"/>
                                                                                              <w:divBdr>
                                                                                                <w:top w:val="none" w:sz="0" w:space="0" w:color="auto"/>
                                                                                                <w:left w:val="none" w:sz="0" w:space="0" w:color="auto"/>
                                                                                                <w:bottom w:val="none" w:sz="0" w:space="0" w:color="auto"/>
                                                                                                <w:right w:val="none" w:sz="0" w:space="0" w:color="auto"/>
                                                                                              </w:divBdr>
                                                                                              <w:divsChild>
                                                                                                <w:div w:id="1853034685">
                                                                                                  <w:marLeft w:val="0"/>
                                                                                                  <w:marRight w:val="0"/>
                                                                                                  <w:marTop w:val="0"/>
                                                                                                  <w:marBottom w:val="0"/>
                                                                                                  <w:divBdr>
                                                                                                    <w:top w:val="none" w:sz="0" w:space="0" w:color="auto"/>
                                                                                                    <w:left w:val="none" w:sz="0" w:space="0" w:color="auto"/>
                                                                                                    <w:bottom w:val="none" w:sz="0" w:space="0" w:color="auto"/>
                                                                                                    <w:right w:val="none" w:sz="0" w:space="0" w:color="auto"/>
                                                                                                  </w:divBdr>
                                                                                                  <w:divsChild>
                                                                                                    <w:div w:id="726343458">
                                                                                                      <w:marLeft w:val="0"/>
                                                                                                      <w:marRight w:val="0"/>
                                                                                                      <w:marTop w:val="0"/>
                                                                                                      <w:marBottom w:val="0"/>
                                                                                                      <w:divBdr>
                                                                                                        <w:top w:val="none" w:sz="0" w:space="0" w:color="auto"/>
                                                                                                        <w:left w:val="none" w:sz="0" w:space="0" w:color="auto"/>
                                                                                                        <w:bottom w:val="none" w:sz="0" w:space="0" w:color="auto"/>
                                                                                                        <w:right w:val="none" w:sz="0" w:space="0" w:color="auto"/>
                                                                                                      </w:divBdr>
                                                                                                      <w:divsChild>
                                                                                                        <w:div w:id="211692475">
                                                                                                          <w:marLeft w:val="0"/>
                                                                                                          <w:marRight w:val="0"/>
                                                                                                          <w:marTop w:val="0"/>
                                                                                                          <w:marBottom w:val="0"/>
                                                                                                          <w:divBdr>
                                                                                                            <w:top w:val="none" w:sz="0" w:space="0" w:color="auto"/>
                                                                                                            <w:left w:val="none" w:sz="0" w:space="0" w:color="auto"/>
                                                                                                            <w:bottom w:val="none" w:sz="0" w:space="0" w:color="auto"/>
                                                                                                            <w:right w:val="none" w:sz="0" w:space="0" w:color="auto"/>
                                                                                                          </w:divBdr>
                                                                                                          <w:divsChild>
                                                                                                            <w:div w:id="1741978413">
                                                                                                              <w:marLeft w:val="0"/>
                                                                                                              <w:marRight w:val="0"/>
                                                                                                              <w:marTop w:val="0"/>
                                                                                                              <w:marBottom w:val="0"/>
                                                                                                              <w:divBdr>
                                                                                                                <w:top w:val="single" w:sz="2" w:space="4" w:color="D8D8D8"/>
                                                                                                                <w:left w:val="single" w:sz="2" w:space="0" w:color="D8D8D8"/>
                                                                                                                <w:bottom w:val="single" w:sz="2" w:space="4" w:color="D8D8D8"/>
                                                                                                                <w:right w:val="single" w:sz="2" w:space="0" w:color="D8D8D8"/>
                                                                                                              </w:divBdr>
                                                                                                              <w:divsChild>
                                                                                                                <w:div w:id="1250970105">
                                                                                                                  <w:marLeft w:val="0"/>
                                                                                                                  <w:marRight w:val="0"/>
                                                                                                                  <w:marTop w:val="0"/>
                                                                                                                  <w:marBottom w:val="0"/>
                                                                                                                  <w:divBdr>
                                                                                                                    <w:top w:val="none" w:sz="0" w:space="0" w:color="auto"/>
                                                                                                                    <w:left w:val="none" w:sz="0" w:space="0" w:color="auto"/>
                                                                                                                    <w:bottom w:val="none" w:sz="0" w:space="0" w:color="auto"/>
                                                                                                                    <w:right w:val="none" w:sz="0" w:space="0" w:color="auto"/>
                                                                                                                  </w:divBdr>
                                                                                                                  <w:divsChild>
                                                                                                                    <w:div w:id="1136415465">
                                                                                                                      <w:marLeft w:val="0"/>
                                                                                                                      <w:marRight w:val="0"/>
                                                                                                                      <w:marTop w:val="0"/>
                                                                                                                      <w:marBottom w:val="0"/>
                                                                                                                      <w:divBdr>
                                                                                                                        <w:top w:val="single" w:sz="6" w:space="0" w:color="auto"/>
                                                                                                                        <w:left w:val="single" w:sz="6" w:space="0" w:color="auto"/>
                                                                                                                        <w:bottom w:val="single" w:sz="6" w:space="0" w:color="auto"/>
                                                                                                                        <w:right w:val="single" w:sz="6" w:space="0" w:color="auto"/>
                                                                                                                      </w:divBdr>
                                                                                                                      <w:divsChild>
                                                                                                                        <w:div w:id="254215740">
                                                                                                                          <w:marLeft w:val="0"/>
                                                                                                                          <w:marRight w:val="0"/>
                                                                                                                          <w:marTop w:val="0"/>
                                                                                                                          <w:marBottom w:val="0"/>
                                                                                                                          <w:divBdr>
                                                                                                                            <w:top w:val="none" w:sz="0" w:space="0" w:color="auto"/>
                                                                                                                            <w:left w:val="none" w:sz="0" w:space="0" w:color="auto"/>
                                                                                                                            <w:bottom w:val="none" w:sz="0" w:space="0" w:color="auto"/>
                                                                                                                            <w:right w:val="none" w:sz="0" w:space="0" w:color="auto"/>
                                                                                                                          </w:divBdr>
                                                                                                                          <w:divsChild>
                                                                                                                            <w:div w:id="1848445519">
                                                                                                                              <w:marLeft w:val="0"/>
                                                                                                                              <w:marRight w:val="0"/>
                                                                                                                              <w:marTop w:val="0"/>
                                                                                                                              <w:marBottom w:val="0"/>
                                                                                                                              <w:divBdr>
                                                                                                                                <w:top w:val="none" w:sz="0" w:space="0" w:color="auto"/>
                                                                                                                                <w:left w:val="none" w:sz="0" w:space="0" w:color="auto"/>
                                                                                                                                <w:bottom w:val="none" w:sz="0" w:space="0" w:color="auto"/>
                                                                                                                                <w:right w:val="none" w:sz="0" w:space="0" w:color="auto"/>
                                                                                                                              </w:divBdr>
                                                                                                                              <w:divsChild>
                                                                                                                                <w:div w:id="1001083259">
                                                                                                                                  <w:marLeft w:val="0"/>
                                                                                                                                  <w:marRight w:val="0"/>
                                                                                                                                  <w:marTop w:val="0"/>
                                                                                                                                  <w:marBottom w:val="0"/>
                                                                                                                                  <w:divBdr>
                                                                                                                                    <w:top w:val="none" w:sz="0" w:space="0" w:color="auto"/>
                                                                                                                                    <w:left w:val="none" w:sz="0" w:space="0" w:color="auto"/>
                                                                                                                                    <w:bottom w:val="none" w:sz="0" w:space="0" w:color="auto"/>
                                                                                                                                    <w:right w:val="none" w:sz="0" w:space="0" w:color="auto"/>
                                                                                                                                  </w:divBdr>
                                                                                                                                </w:div>
                                                                                                                                <w:div w:id="4727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905ags.org" TargetMode="External"/><Relationship Id="rId3" Type="http://schemas.openxmlformats.org/officeDocument/2006/relationships/webSettings" Target="webSettings.xml"/><Relationship Id="rId7" Type="http://schemas.openxmlformats.org/officeDocument/2006/relationships/hyperlink" Target="mailto:info@1905ag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256</TotalTime>
  <Pages>2</Pages>
  <Words>343</Words>
  <Characters>1956</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info@mikroarea.com.tr</cp:lastModifiedBy>
  <cp:revision>32</cp:revision>
  <dcterms:created xsi:type="dcterms:W3CDTF">2016-05-18T13:44:00Z</dcterms:created>
  <dcterms:modified xsi:type="dcterms:W3CDTF">2023-02-16T07:58:00Z</dcterms:modified>
</cp:coreProperties>
</file>